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C72" w:rsidRDefault="00B16C72" w:rsidP="00B16C72">
      <w:pPr>
        <w:jc w:val="center"/>
        <w:rPr>
          <w:b/>
          <w:sz w:val="28"/>
          <w:szCs w:val="28"/>
        </w:rPr>
      </w:pPr>
      <w:r w:rsidRPr="0047513D">
        <w:rPr>
          <w:b/>
          <w:sz w:val="28"/>
          <w:szCs w:val="28"/>
        </w:rPr>
        <w:t xml:space="preserve">Pomůcky pro </w:t>
      </w:r>
      <w:r w:rsidR="00380E48">
        <w:rPr>
          <w:b/>
          <w:sz w:val="28"/>
          <w:szCs w:val="28"/>
        </w:rPr>
        <w:t>2. B</w:t>
      </w:r>
      <w:r>
        <w:rPr>
          <w:b/>
          <w:sz w:val="28"/>
          <w:szCs w:val="28"/>
        </w:rPr>
        <w:t xml:space="preserve"> </w:t>
      </w:r>
      <w:r w:rsidRPr="0047513D">
        <w:rPr>
          <w:b/>
          <w:sz w:val="28"/>
          <w:szCs w:val="28"/>
        </w:rPr>
        <w:t>třídu</w:t>
      </w:r>
    </w:p>
    <w:p w:rsidR="00B72642" w:rsidRPr="00B72642" w:rsidRDefault="00B72642" w:rsidP="00B726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7751"/>
      </w:tblGrid>
      <w:tr w:rsidR="00B16C72" w:rsidRPr="00E61A79" w:rsidTr="00226FEE">
        <w:trPr>
          <w:trHeight w:val="284"/>
          <w:jc w:val="center"/>
        </w:trPr>
        <w:tc>
          <w:tcPr>
            <w:tcW w:w="1311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Č</w:t>
            </w:r>
          </w:p>
        </w:tc>
        <w:tc>
          <w:tcPr>
            <w:tcW w:w="7751" w:type="dxa"/>
          </w:tcPr>
          <w:p w:rsidR="00DD0427" w:rsidRPr="00AB1ECC" w:rsidRDefault="00005C13" w:rsidP="00CA491D">
            <w:pPr>
              <w:rPr>
                <w:color w:val="FF0000"/>
              </w:rPr>
            </w:pPr>
            <w:r>
              <w:t>Sešit 51</w:t>
            </w:r>
            <w:bookmarkStart w:id="0" w:name="_GoBack"/>
            <w:bookmarkEnd w:id="0"/>
            <w:r w:rsidR="00380E48">
              <w:t>2 10x</w:t>
            </w:r>
          </w:p>
        </w:tc>
      </w:tr>
      <w:tr w:rsidR="00B16C72" w:rsidRPr="00E61A79" w:rsidTr="00226FEE">
        <w:trPr>
          <w:trHeight w:val="284"/>
          <w:jc w:val="center"/>
        </w:trPr>
        <w:tc>
          <w:tcPr>
            <w:tcW w:w="1311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A</w:t>
            </w:r>
          </w:p>
        </w:tc>
        <w:tc>
          <w:tcPr>
            <w:tcW w:w="7751" w:type="dxa"/>
          </w:tcPr>
          <w:p w:rsidR="00B16C72" w:rsidRPr="006367B6" w:rsidRDefault="00380E48" w:rsidP="00CA49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Sešit 424 </w:t>
            </w:r>
            <w:r w:rsidR="006367B6" w:rsidRPr="00352765">
              <w:rPr>
                <w:color w:val="000000" w:themeColor="text1"/>
              </w:rPr>
              <w:t>1x</w:t>
            </w:r>
          </w:p>
        </w:tc>
      </w:tr>
      <w:tr w:rsidR="00B16C72" w:rsidRPr="00E61A79" w:rsidTr="00226FEE">
        <w:trPr>
          <w:trHeight w:val="284"/>
          <w:jc w:val="center"/>
        </w:trPr>
        <w:tc>
          <w:tcPr>
            <w:tcW w:w="1311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M</w:t>
            </w:r>
          </w:p>
        </w:tc>
        <w:tc>
          <w:tcPr>
            <w:tcW w:w="7751" w:type="dxa"/>
          </w:tcPr>
          <w:p w:rsidR="00380E48" w:rsidRDefault="00380E48" w:rsidP="00380E48">
            <w:r>
              <w:t>Sešit 520 1x</w:t>
            </w:r>
          </w:p>
          <w:p w:rsidR="00380E48" w:rsidRDefault="00380E48" w:rsidP="00380E48">
            <w:r>
              <w:t>Sešit 5110 2x</w:t>
            </w:r>
          </w:p>
          <w:p w:rsidR="00EB715F" w:rsidRPr="00E61A79" w:rsidRDefault="00380E48" w:rsidP="00380E48">
            <w:r>
              <w:t>Sešit 523 1x</w:t>
            </w:r>
          </w:p>
        </w:tc>
      </w:tr>
      <w:tr w:rsidR="00B16C72" w:rsidRPr="00E61A79" w:rsidTr="00226FEE">
        <w:trPr>
          <w:trHeight w:val="284"/>
          <w:jc w:val="center"/>
        </w:trPr>
        <w:tc>
          <w:tcPr>
            <w:tcW w:w="1311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Prv</w:t>
            </w:r>
            <w:proofErr w:type="spellEnd"/>
          </w:p>
        </w:tc>
        <w:tc>
          <w:tcPr>
            <w:tcW w:w="7751" w:type="dxa"/>
          </w:tcPr>
          <w:p w:rsidR="00B16C72" w:rsidRPr="00E61A79" w:rsidRDefault="00380E48" w:rsidP="00CA491D">
            <w:r>
              <w:t>Sešit 424 1x</w:t>
            </w:r>
          </w:p>
        </w:tc>
      </w:tr>
      <w:tr w:rsidR="00B16C72" w:rsidRPr="00E61A79" w:rsidTr="00226FEE">
        <w:trPr>
          <w:trHeight w:val="284"/>
          <w:jc w:val="center"/>
        </w:trPr>
        <w:tc>
          <w:tcPr>
            <w:tcW w:w="1311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Hv</w:t>
            </w:r>
            <w:proofErr w:type="spellEnd"/>
          </w:p>
        </w:tc>
        <w:tc>
          <w:tcPr>
            <w:tcW w:w="7751" w:type="dxa"/>
          </w:tcPr>
          <w:p w:rsidR="005E0EC3" w:rsidRPr="00E61A79" w:rsidRDefault="00DD0427" w:rsidP="00CA491D">
            <w:r>
              <w:t xml:space="preserve">Notový sešit </w:t>
            </w:r>
          </w:p>
        </w:tc>
      </w:tr>
      <w:tr w:rsidR="00B16C72" w:rsidRPr="00E61A79" w:rsidTr="00226FEE">
        <w:trPr>
          <w:trHeight w:val="284"/>
          <w:jc w:val="center"/>
        </w:trPr>
        <w:tc>
          <w:tcPr>
            <w:tcW w:w="1311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Vv</w:t>
            </w:r>
            <w:proofErr w:type="spellEnd"/>
            <w:r w:rsidR="00226FEE">
              <w:rPr>
                <w:b/>
              </w:rPr>
              <w:t xml:space="preserve"> a </w:t>
            </w:r>
            <w:proofErr w:type="spellStart"/>
            <w:r w:rsidR="00226FEE">
              <w:rPr>
                <w:b/>
              </w:rPr>
              <w:t>Sp</w:t>
            </w:r>
            <w:proofErr w:type="spellEnd"/>
          </w:p>
        </w:tc>
        <w:tc>
          <w:tcPr>
            <w:tcW w:w="7751" w:type="dxa"/>
          </w:tcPr>
          <w:p w:rsidR="00B16C72" w:rsidRPr="00E61A79" w:rsidRDefault="00226FEE" w:rsidP="00CA491D">
            <w:r>
              <w:t xml:space="preserve">100 Kč na společný nákup čtvrtek a dalších potřeb  </w:t>
            </w:r>
          </w:p>
        </w:tc>
      </w:tr>
      <w:tr w:rsidR="00B16C72" w:rsidRPr="00E61A79" w:rsidTr="00226FEE">
        <w:trPr>
          <w:trHeight w:val="284"/>
          <w:jc w:val="center"/>
        </w:trPr>
        <w:tc>
          <w:tcPr>
            <w:tcW w:w="1311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Tv</w:t>
            </w:r>
            <w:proofErr w:type="spellEnd"/>
          </w:p>
        </w:tc>
        <w:tc>
          <w:tcPr>
            <w:tcW w:w="7751" w:type="dxa"/>
          </w:tcPr>
          <w:p w:rsidR="00B16C72" w:rsidRPr="00E61A79" w:rsidRDefault="00352765" w:rsidP="00CA491D">
            <w:r>
              <w:t>S</w:t>
            </w:r>
            <w:r w:rsidR="00062422" w:rsidRPr="00352765">
              <w:t>portovní obuv do tělocvičny se světlo</w:t>
            </w:r>
            <w:r>
              <w:t>u podrážkou (popř. „</w:t>
            </w:r>
            <w:proofErr w:type="spellStart"/>
            <w:r>
              <w:t>sálovky</w:t>
            </w:r>
            <w:proofErr w:type="spellEnd"/>
            <w:r>
              <w:t>“), S</w:t>
            </w:r>
            <w:r w:rsidR="00062422" w:rsidRPr="00352765">
              <w:t>portovní obuv „na ven“, triko, kalhoty (b</w:t>
            </w:r>
            <w:r w:rsidR="00226FEE">
              <w:t>ez zipů, nejlépe tříčtvrteční),</w:t>
            </w:r>
            <w:r w:rsidR="00226FEE">
              <w:br/>
            </w:r>
            <w:r w:rsidR="00062422" w:rsidRPr="00352765">
              <w:t>popř. mikina, v případě delších vlasů nutná gumička!</w:t>
            </w:r>
          </w:p>
        </w:tc>
      </w:tr>
      <w:tr w:rsidR="005D5785" w:rsidRPr="00E61A79" w:rsidTr="00226FEE">
        <w:trPr>
          <w:trHeight w:val="284"/>
          <w:jc w:val="center"/>
        </w:trPr>
        <w:tc>
          <w:tcPr>
            <w:tcW w:w="1311" w:type="dxa"/>
            <w:vAlign w:val="center"/>
          </w:tcPr>
          <w:p w:rsidR="005D5785" w:rsidRPr="00E61A79" w:rsidRDefault="005D5785" w:rsidP="00CA491D">
            <w:pPr>
              <w:jc w:val="center"/>
              <w:rPr>
                <w:b/>
              </w:rPr>
            </w:pPr>
            <w:r>
              <w:rPr>
                <w:b/>
              </w:rPr>
              <w:t>Družina</w:t>
            </w:r>
          </w:p>
        </w:tc>
        <w:tc>
          <w:tcPr>
            <w:tcW w:w="7751" w:type="dxa"/>
          </w:tcPr>
          <w:p w:rsidR="00DD0427" w:rsidRPr="00DD0427" w:rsidRDefault="005D5785" w:rsidP="00CA491D">
            <w:r>
              <w:t>Sešit</w:t>
            </w:r>
            <w:r w:rsidR="00380E48">
              <w:t xml:space="preserve"> 624</w:t>
            </w:r>
            <w:r w:rsidR="00DD0427">
              <w:t xml:space="preserve"> 1x</w:t>
            </w:r>
          </w:p>
        </w:tc>
      </w:tr>
      <w:tr w:rsidR="006367B6" w:rsidRPr="00E61A79" w:rsidTr="00226FEE">
        <w:trPr>
          <w:trHeight w:val="284"/>
          <w:jc w:val="center"/>
        </w:trPr>
        <w:tc>
          <w:tcPr>
            <w:tcW w:w="1311" w:type="dxa"/>
            <w:vAlign w:val="center"/>
          </w:tcPr>
          <w:p w:rsidR="006367B6" w:rsidRDefault="006367B6" w:rsidP="00CA491D">
            <w:pPr>
              <w:jc w:val="center"/>
              <w:rPr>
                <w:b/>
              </w:rPr>
            </w:pPr>
            <w:r>
              <w:rPr>
                <w:b/>
              </w:rPr>
              <w:t>Ostatní sešity</w:t>
            </w:r>
          </w:p>
        </w:tc>
        <w:tc>
          <w:tcPr>
            <w:tcW w:w="7751" w:type="dxa"/>
          </w:tcPr>
          <w:p w:rsidR="006367B6" w:rsidRDefault="006367B6" w:rsidP="00CA491D">
            <w:r>
              <w:t>Sešit s tvrdými deskami formát A5 1x</w:t>
            </w:r>
            <w:r w:rsidR="00596CF5">
              <w:t xml:space="preserve"> (</w:t>
            </w:r>
            <w:proofErr w:type="spellStart"/>
            <w:r w:rsidR="00596CF5">
              <w:t>výletníček</w:t>
            </w:r>
            <w:proofErr w:type="spellEnd"/>
            <w:r w:rsidR="00380E48">
              <w:t xml:space="preserve"> z loňského roku</w:t>
            </w:r>
            <w:r w:rsidR="00596CF5">
              <w:t>)</w:t>
            </w:r>
          </w:p>
          <w:p w:rsidR="006367B6" w:rsidRDefault="006367B6" w:rsidP="00CA491D">
            <w:proofErr w:type="spellStart"/>
            <w:r>
              <w:t>Úkolníček</w:t>
            </w:r>
            <w:proofErr w:type="spellEnd"/>
            <w:r>
              <w:t xml:space="preserve"> formát A6 1x</w:t>
            </w:r>
          </w:p>
        </w:tc>
      </w:tr>
    </w:tbl>
    <w:p w:rsidR="00B72642" w:rsidRDefault="00B72642" w:rsidP="00B16C72"/>
    <w:p w:rsidR="00B16C72" w:rsidRPr="00380E48" w:rsidRDefault="00B72642" w:rsidP="00B16C72">
      <w:r w:rsidRPr="00380E48">
        <w:t>Sešity dět</w:t>
      </w:r>
      <w:r w:rsidR="00380E48">
        <w:t>em nenadepisujte</w:t>
      </w:r>
      <w:r w:rsidRPr="00380E48">
        <w:t>.</w:t>
      </w:r>
    </w:p>
    <w:p w:rsidR="00B16C72" w:rsidRPr="00E61A79" w:rsidRDefault="00B16C72" w:rsidP="00B16C72">
      <w:pPr>
        <w:rPr>
          <w:b/>
        </w:rPr>
      </w:pPr>
      <w:r w:rsidRPr="00E61A79"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7013"/>
      </w:tblGrid>
      <w:tr w:rsidR="00B16C72" w:rsidRPr="000860FF" w:rsidTr="00B16C72">
        <w:tc>
          <w:tcPr>
            <w:tcW w:w="1967" w:type="dxa"/>
            <w:shd w:val="clear" w:color="auto" w:fill="auto"/>
          </w:tcPr>
          <w:p w:rsidR="00B16C72" w:rsidRPr="000860FF" w:rsidRDefault="00B16C72" w:rsidP="00CA491D">
            <w:pPr>
              <w:jc w:val="center"/>
              <w:rPr>
                <w:b/>
              </w:rPr>
            </w:pPr>
            <w:r w:rsidRPr="000860FF">
              <w:rPr>
                <w:b/>
              </w:rPr>
              <w:t>Vybavení penálu</w:t>
            </w:r>
          </w:p>
        </w:tc>
        <w:tc>
          <w:tcPr>
            <w:tcW w:w="7213" w:type="dxa"/>
            <w:shd w:val="clear" w:color="auto" w:fill="auto"/>
          </w:tcPr>
          <w:p w:rsidR="00B72642" w:rsidRDefault="00B72642" w:rsidP="00CA491D">
            <w:r>
              <w:t xml:space="preserve">Pero, nejlépe </w:t>
            </w:r>
            <w:proofErr w:type="spellStart"/>
            <w:r>
              <w:t>gumovací</w:t>
            </w:r>
            <w:proofErr w:type="spellEnd"/>
          </w:p>
          <w:p w:rsidR="00B16C72" w:rsidRDefault="00352765" w:rsidP="00CA491D">
            <w:r w:rsidRPr="00352765">
              <w:t xml:space="preserve">Černý </w:t>
            </w:r>
            <w:r w:rsidR="007534CA" w:rsidRPr="00352765">
              <w:t>Centropen</w:t>
            </w:r>
            <w:r w:rsidRPr="00352765">
              <w:t xml:space="preserve"> (tenký)</w:t>
            </w:r>
          </w:p>
          <w:p w:rsidR="00352765" w:rsidRDefault="00352765" w:rsidP="00CA491D">
            <w:r>
              <w:t>Barevné fixy</w:t>
            </w:r>
          </w:p>
          <w:p w:rsidR="00352765" w:rsidRDefault="00352765" w:rsidP="00CA491D">
            <w:r>
              <w:t>Pastelky (min. 12 barev)</w:t>
            </w:r>
          </w:p>
          <w:p w:rsidR="00352765" w:rsidRDefault="00380E48" w:rsidP="00CA491D">
            <w:r>
              <w:t>Pravítko</w:t>
            </w:r>
          </w:p>
          <w:p w:rsidR="00352765" w:rsidRDefault="00352765" w:rsidP="00CA491D">
            <w:r>
              <w:t>Tužky různé tvrdosti</w:t>
            </w:r>
          </w:p>
          <w:p w:rsidR="00352765" w:rsidRDefault="00352765" w:rsidP="00CA491D">
            <w:r>
              <w:t>Guma</w:t>
            </w:r>
          </w:p>
          <w:p w:rsidR="00352765" w:rsidRDefault="00352765" w:rsidP="00CA491D">
            <w:r>
              <w:t>Ořezávátko</w:t>
            </w:r>
          </w:p>
          <w:p w:rsidR="00352765" w:rsidRDefault="00352765" w:rsidP="00CA491D">
            <w:r>
              <w:t>Lepidlo ve špalíčku</w:t>
            </w:r>
          </w:p>
          <w:p w:rsidR="00352765" w:rsidRPr="00352765" w:rsidRDefault="00352765" w:rsidP="00CA491D">
            <w:r>
              <w:t>Nůžky</w:t>
            </w:r>
          </w:p>
        </w:tc>
      </w:tr>
    </w:tbl>
    <w:p w:rsidR="008541FA" w:rsidRDefault="008541F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7011"/>
      </w:tblGrid>
      <w:tr w:rsidR="00352765" w:rsidRPr="000860FF" w:rsidTr="00103187">
        <w:tc>
          <w:tcPr>
            <w:tcW w:w="1967" w:type="dxa"/>
            <w:shd w:val="clear" w:color="auto" w:fill="auto"/>
          </w:tcPr>
          <w:p w:rsidR="00352765" w:rsidRPr="000860FF" w:rsidRDefault="00352765" w:rsidP="00352765">
            <w:pPr>
              <w:rPr>
                <w:b/>
              </w:rPr>
            </w:pPr>
            <w:r>
              <w:rPr>
                <w:b/>
              </w:rPr>
              <w:t>Kufřík na výtvarnou výchovu</w:t>
            </w:r>
          </w:p>
        </w:tc>
        <w:tc>
          <w:tcPr>
            <w:tcW w:w="7213" w:type="dxa"/>
            <w:shd w:val="clear" w:color="auto" w:fill="auto"/>
          </w:tcPr>
          <w:p w:rsidR="00226FEE" w:rsidRDefault="00226FEE" w:rsidP="00103187">
            <w:r>
              <w:t>Vodové barvy</w:t>
            </w:r>
          </w:p>
          <w:p w:rsidR="00226FEE" w:rsidRDefault="00226FEE" w:rsidP="00103187">
            <w:r>
              <w:t>Tempery</w:t>
            </w:r>
          </w:p>
          <w:p w:rsidR="00226FEE" w:rsidRDefault="00226FEE" w:rsidP="00103187">
            <w:r>
              <w:t>Štětec plochý – 1x slabý, 1x širší</w:t>
            </w:r>
          </w:p>
          <w:p w:rsidR="00226FEE" w:rsidRDefault="00226FEE" w:rsidP="00226FEE">
            <w:r>
              <w:t>Štětec kulatý – 1x slabý, 1x širší</w:t>
            </w:r>
          </w:p>
          <w:p w:rsidR="00352765" w:rsidRDefault="00352765" w:rsidP="00103187">
            <w:r>
              <w:t>Voskovky</w:t>
            </w:r>
          </w:p>
          <w:p w:rsidR="00352765" w:rsidRDefault="00352765" w:rsidP="00103187">
            <w:r>
              <w:t>Igelitová podložka na lavici</w:t>
            </w:r>
          </w:p>
          <w:p w:rsidR="00352765" w:rsidRDefault="00B72642" w:rsidP="00103187">
            <w:r>
              <w:t>Savý h</w:t>
            </w:r>
            <w:r w:rsidR="00352765">
              <w:t>adřík</w:t>
            </w:r>
          </w:p>
          <w:p w:rsidR="00B72642" w:rsidRDefault="00B72642" w:rsidP="00103187">
            <w:r>
              <w:t>Kelímek na vodu (nejlépe uzavírací)</w:t>
            </w:r>
          </w:p>
          <w:p w:rsidR="00B72642" w:rsidRDefault="00B72642" w:rsidP="00103187">
            <w:r>
              <w:t>Lepidlo ve špalíčku</w:t>
            </w:r>
          </w:p>
          <w:p w:rsidR="00352765" w:rsidRPr="00352765" w:rsidRDefault="002A0037" w:rsidP="00352765">
            <w:r>
              <w:t>T</w:t>
            </w:r>
            <w:r w:rsidR="00352765">
              <w:t>ričko na převlečení</w:t>
            </w:r>
            <w:r w:rsidR="00226FEE">
              <w:t xml:space="preserve"> nebo </w:t>
            </w:r>
            <w:r>
              <w:t>zástěrka</w:t>
            </w:r>
          </w:p>
        </w:tc>
      </w:tr>
    </w:tbl>
    <w:p w:rsidR="00352765" w:rsidRDefault="003527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014"/>
      </w:tblGrid>
      <w:tr w:rsidR="00352765" w:rsidRPr="000860FF" w:rsidTr="00103187">
        <w:tc>
          <w:tcPr>
            <w:tcW w:w="1967" w:type="dxa"/>
            <w:shd w:val="clear" w:color="auto" w:fill="auto"/>
          </w:tcPr>
          <w:p w:rsidR="00352765" w:rsidRPr="000860FF" w:rsidRDefault="00352765" w:rsidP="00103187">
            <w:pPr>
              <w:rPr>
                <w:b/>
              </w:rPr>
            </w:pPr>
            <w:r>
              <w:rPr>
                <w:b/>
              </w:rPr>
              <w:t>Další pomůcky</w:t>
            </w:r>
          </w:p>
        </w:tc>
        <w:tc>
          <w:tcPr>
            <w:tcW w:w="7213" w:type="dxa"/>
            <w:shd w:val="clear" w:color="auto" w:fill="auto"/>
          </w:tcPr>
          <w:p w:rsidR="00352765" w:rsidRDefault="00B72642" w:rsidP="00103187">
            <w:r>
              <w:t>Obaly na učebnice a pracovní sešity</w:t>
            </w:r>
          </w:p>
          <w:p w:rsidR="00B72642" w:rsidRDefault="00B72642" w:rsidP="00103187">
            <w:r>
              <w:t>Průhledný pevný obal na žákovskou knížku</w:t>
            </w:r>
          </w:p>
          <w:p w:rsidR="00B72642" w:rsidRDefault="00226FEE" w:rsidP="00103187">
            <w:r>
              <w:t>P</w:t>
            </w:r>
            <w:r w:rsidR="00B72642">
              <w:t xml:space="preserve">opisovací fólie </w:t>
            </w:r>
            <w:r w:rsidR="00FD62BC">
              <w:t xml:space="preserve">na vkládání </w:t>
            </w:r>
            <w:r w:rsidR="00B72642">
              <w:t>formátu A4</w:t>
            </w:r>
          </w:p>
          <w:p w:rsidR="00B72642" w:rsidRDefault="00B72642" w:rsidP="00B72642">
            <w:r>
              <w:t xml:space="preserve">Pevné desky na zakládání </w:t>
            </w:r>
            <w:r w:rsidR="00FD62BC">
              <w:t xml:space="preserve">sešitů a </w:t>
            </w:r>
            <w:r>
              <w:t xml:space="preserve">volných papírů formátu A4 </w:t>
            </w:r>
          </w:p>
          <w:p w:rsidR="00B72642" w:rsidRDefault="00B72642" w:rsidP="00B72642">
            <w:r>
              <w:t>Polštářek na židli</w:t>
            </w:r>
          </w:p>
          <w:p w:rsidR="00B72642" w:rsidRDefault="00B72642" w:rsidP="00B72642">
            <w:r>
              <w:t>Bačkory nebo ortopedické sandály s pevnou patou</w:t>
            </w:r>
          </w:p>
          <w:p w:rsidR="00B72642" w:rsidRPr="00352765" w:rsidRDefault="00B72642" w:rsidP="00B72642">
            <w:r>
              <w:t>1 x balík kapesníků 10 x 10 ks</w:t>
            </w:r>
          </w:p>
        </w:tc>
      </w:tr>
    </w:tbl>
    <w:p w:rsidR="00352765" w:rsidRDefault="00352765"/>
    <w:sectPr w:rsidR="00352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72"/>
    <w:rsid w:val="00005C13"/>
    <w:rsid w:val="00062422"/>
    <w:rsid w:val="00103475"/>
    <w:rsid w:val="00226FEE"/>
    <w:rsid w:val="002A0037"/>
    <w:rsid w:val="00352765"/>
    <w:rsid w:val="00380E48"/>
    <w:rsid w:val="00596CF5"/>
    <w:rsid w:val="005D5785"/>
    <w:rsid w:val="005E0EC3"/>
    <w:rsid w:val="006367B6"/>
    <w:rsid w:val="007534CA"/>
    <w:rsid w:val="007955A7"/>
    <w:rsid w:val="008249C3"/>
    <w:rsid w:val="008541FA"/>
    <w:rsid w:val="00AB1ECC"/>
    <w:rsid w:val="00B16C72"/>
    <w:rsid w:val="00B72642"/>
    <w:rsid w:val="00C3621A"/>
    <w:rsid w:val="00CA7E4E"/>
    <w:rsid w:val="00CB73EA"/>
    <w:rsid w:val="00DD0427"/>
    <w:rsid w:val="00EB715F"/>
    <w:rsid w:val="00FD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EA325-D546-48D4-A5ED-9ED62A61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6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0EC3"/>
    <w:rPr>
      <w:color w:val="0000FF"/>
      <w:u w:val="single"/>
    </w:rPr>
  </w:style>
  <w:style w:type="character" w:customStyle="1" w:styleId="pdname">
    <w:name w:val="pd_name"/>
    <w:basedOn w:val="Standardnpsmoodstavce"/>
    <w:rsid w:val="005E0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On Line, a.s.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Vrabcová Iveta</dc:creator>
  <cp:lastModifiedBy>Iveta Vrabcová</cp:lastModifiedBy>
  <cp:revision>2</cp:revision>
  <dcterms:created xsi:type="dcterms:W3CDTF">2016-07-25T12:30:00Z</dcterms:created>
  <dcterms:modified xsi:type="dcterms:W3CDTF">2016-07-25T12:30:00Z</dcterms:modified>
</cp:coreProperties>
</file>